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87" w:rsidRDefault="00606419" w:rsidP="006064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Hotspot statistics</w:t>
      </w:r>
    </w:p>
    <w:p w:rsidR="00606419" w:rsidRDefault="00606419" w:rsidP="00606419">
      <w:pPr>
        <w:jc w:val="center"/>
        <w:rPr>
          <w:b/>
          <w:sz w:val="36"/>
          <w:szCs w:val="36"/>
        </w:rPr>
      </w:pPr>
    </w:p>
    <w:p w:rsidR="00606419" w:rsidRDefault="00606419" w:rsidP="00606419">
      <w:pPr>
        <w:pStyle w:val="ListParagraph"/>
        <w:numPr>
          <w:ilvl w:val="0"/>
          <w:numId w:val="1"/>
        </w:numPr>
      </w:pPr>
      <w:r>
        <w:t>Hotspots: Found 398 hotspots, using Smith-Waterman algorithm, with length ranging from 1kb to 41kb, with average hotspot length ~4kb.</w:t>
      </w:r>
    </w:p>
    <w:p w:rsidR="00606419" w:rsidRDefault="00C460CD" w:rsidP="00606419">
      <w:pPr>
        <w:pStyle w:val="ListParagraph"/>
        <w:numPr>
          <w:ilvl w:val="0"/>
          <w:numId w:val="1"/>
        </w:numPr>
      </w:pPr>
      <w:r>
        <w:t>16.55% of clustered breakpoints are in hotspots</w:t>
      </w:r>
    </w:p>
    <w:p w:rsidR="00C460CD" w:rsidRPr="00606419" w:rsidRDefault="00A60F72" w:rsidP="00606419">
      <w:pPr>
        <w:pStyle w:val="ListParagraph"/>
        <w:numPr>
          <w:ilvl w:val="0"/>
          <w:numId w:val="1"/>
        </w:numPr>
      </w:pPr>
      <w:r>
        <w:t>31.87% of non-clustered breakpoints are in hotspots</w:t>
      </w:r>
      <w:bookmarkStart w:id="0" w:name="_GoBack"/>
      <w:bookmarkEnd w:id="0"/>
    </w:p>
    <w:sectPr w:rsidR="00C460CD" w:rsidRPr="00606419" w:rsidSect="004238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289D"/>
    <w:multiLevelType w:val="hybridMultilevel"/>
    <w:tmpl w:val="A7BE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19"/>
    <w:rsid w:val="00360F2F"/>
    <w:rsid w:val="00423887"/>
    <w:rsid w:val="00606419"/>
    <w:rsid w:val="00A60F72"/>
    <w:rsid w:val="00C4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ECA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95985B-CCF6-B04F-A4CA-E00FEFD1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217</Characters>
  <Application>Microsoft Macintosh Word</Application>
  <DocSecurity>0</DocSecurity>
  <Lines>1</Lines>
  <Paragraphs>1</Paragraphs>
  <ScaleCrop>false</ScaleCrop>
  <Company>University of Oxford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Imprialou</dc:creator>
  <cp:keywords/>
  <dc:description/>
  <cp:lastModifiedBy>Martha Imprialou</cp:lastModifiedBy>
  <cp:revision>1</cp:revision>
  <dcterms:created xsi:type="dcterms:W3CDTF">2013-02-25T14:46:00Z</dcterms:created>
  <dcterms:modified xsi:type="dcterms:W3CDTF">2013-02-25T16:56:00Z</dcterms:modified>
</cp:coreProperties>
</file>